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02" w:rsidRPr="00255F85" w:rsidRDefault="00F67802" w:rsidP="001E1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F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63pt">
            <v:imagedata r:id="rId5" o:title=""/>
          </v:shape>
        </w:pict>
      </w:r>
    </w:p>
    <w:p w:rsidR="00F67802" w:rsidRDefault="00F67802" w:rsidP="001E1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Содержание: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1. Аналитическая часть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 Результаты анализа, оценка образовательной деятельности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Структура учреждения и система управления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Организация и качество образовательного процесса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Качество кадрового обеспечения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Качество учебно-методического обеспечения, библиотечно</w:t>
      </w:r>
      <w:r>
        <w:rPr>
          <w:rFonts w:ascii="Times New Roman" w:hAnsi="Times New Roman" w:cs="Times New Roman"/>
          <w:sz w:val="28"/>
          <w:szCs w:val="28"/>
        </w:rPr>
        <w:t xml:space="preserve">-информационного </w:t>
      </w:r>
      <w:r w:rsidRPr="001E15E8">
        <w:rPr>
          <w:rFonts w:ascii="Times New Roman" w:hAnsi="Times New Roman" w:cs="Times New Roman"/>
          <w:sz w:val="28"/>
          <w:szCs w:val="28"/>
        </w:rPr>
        <w:t>обеспечения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F67802" w:rsidRPr="001E15E8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Анализ показателей деятельности организации</w:t>
      </w: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1E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Pr="001E15E8" w:rsidRDefault="00F67802" w:rsidP="00AF6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5E8">
        <w:rPr>
          <w:rFonts w:ascii="Times New Roman" w:hAnsi="Times New Roman" w:cs="Times New Roman"/>
          <w:b/>
          <w:bCs/>
          <w:sz w:val="28"/>
          <w:szCs w:val="28"/>
        </w:rPr>
        <w:t>1. Аналитическая часть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1E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15E8">
        <w:rPr>
          <w:rFonts w:ascii="Times New Roman" w:hAnsi="Times New Roman" w:cs="Times New Roman"/>
          <w:sz w:val="28"/>
          <w:szCs w:val="28"/>
        </w:rPr>
        <w:t xml:space="preserve">униципальное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Некрасовская детско-юношеская спортивная школа</w:t>
      </w:r>
      <w:r w:rsidRPr="001E15E8">
        <w:rPr>
          <w:rFonts w:ascii="Times New Roman" w:hAnsi="Times New Roman" w:cs="Times New Roman"/>
          <w:sz w:val="28"/>
          <w:szCs w:val="28"/>
        </w:rPr>
        <w:t xml:space="preserve"> (далее Учреждение). 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ДО Некрасовская ДЮСШ;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1E15E8">
        <w:t xml:space="preserve"> </w:t>
      </w:r>
      <w:r w:rsidRPr="001E15E8">
        <w:rPr>
          <w:rFonts w:ascii="Times New Roman" w:hAnsi="Times New Roman" w:cs="Times New Roman"/>
          <w:sz w:val="28"/>
          <w:szCs w:val="28"/>
        </w:rPr>
        <w:t xml:space="preserve">152260, Ярославская область, Некрасовский район, п. Некрасовское, ул.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1E15E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Телефон, факс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</w:t>
      </w:r>
      <w:r w:rsidRPr="001E15E8">
        <w:rPr>
          <w:rFonts w:ascii="Times New Roman" w:hAnsi="Times New Roman" w:cs="Times New Roman"/>
          <w:sz w:val="28"/>
          <w:szCs w:val="28"/>
        </w:rPr>
        <w:t>848531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E15E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36-06;</w:t>
      </w:r>
    </w:p>
    <w:p w:rsidR="00F67802" w:rsidRPr="00255F85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255F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r w:rsidRPr="00255F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255F8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nsport</w:t>
        </w:r>
        <w:r w:rsidRPr="00255F85">
          <w:rPr>
            <w:rStyle w:val="Hyperlink"/>
            <w:rFonts w:ascii="Times New Roman" w:hAnsi="Times New Roman" w:cs="Times New Roman"/>
            <w:sz w:val="28"/>
            <w:szCs w:val="28"/>
          </w:rPr>
          <w:t>1@</w:t>
        </w:r>
        <w:r w:rsidRPr="00DA69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55F8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A697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F85">
        <w:rPr>
          <w:rFonts w:ascii="Times New Roman" w:hAnsi="Times New Roman" w:cs="Times New Roman"/>
          <w:sz w:val="28"/>
          <w:szCs w:val="28"/>
        </w:rPr>
        <w:t>;</w:t>
      </w:r>
    </w:p>
    <w:p w:rsidR="00F67802" w:rsidRPr="00091DB7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1E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Учреждения</w:t>
      </w:r>
      <w:r w:rsidRPr="001E15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478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91DB7">
          <w:t xml:space="preserve"> </w:t>
        </w:r>
        <w:r w:rsidRPr="00091DB7">
          <w:rPr>
            <w:rStyle w:val="Hyperlink"/>
            <w:rFonts w:ascii="Times New Roman" w:hAnsi="Times New Roman" w:cs="Times New Roman"/>
            <w:sz w:val="28"/>
            <w:szCs w:val="28"/>
          </w:rPr>
          <w:t>https://nsport.edu.yar.ru/</w:t>
        </w:r>
      </w:hyperlink>
    </w:p>
    <w:p w:rsidR="00F67802" w:rsidRPr="00AB4E33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Лицензия-</w:t>
      </w:r>
      <w:r w:rsidRPr="00AB4E33">
        <w:rPr>
          <w:rFonts w:ascii="Times New Roman" w:hAnsi="Times New Roman" w:cs="Times New Roman"/>
          <w:sz w:val="28"/>
          <w:szCs w:val="28"/>
        </w:rPr>
        <w:t xml:space="preserve"> Серия 76ЛО2 № 000</w:t>
      </w:r>
      <w:r w:rsidRPr="00091DB7">
        <w:rPr>
          <w:rFonts w:ascii="Times New Roman" w:hAnsi="Times New Roman" w:cs="Times New Roman"/>
          <w:sz w:val="28"/>
          <w:szCs w:val="28"/>
        </w:rPr>
        <w:t>0481</w:t>
      </w:r>
      <w:r w:rsidRPr="00AB4E33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Pr="00091DB7">
        <w:rPr>
          <w:rFonts w:ascii="Times New Roman" w:hAnsi="Times New Roman" w:cs="Times New Roman"/>
          <w:sz w:val="28"/>
          <w:szCs w:val="28"/>
        </w:rPr>
        <w:t>236</w:t>
      </w:r>
      <w:r w:rsidRPr="00AB4E33">
        <w:rPr>
          <w:rFonts w:ascii="Times New Roman" w:hAnsi="Times New Roman" w:cs="Times New Roman"/>
          <w:sz w:val="28"/>
          <w:szCs w:val="28"/>
        </w:rPr>
        <w:t>/1</w:t>
      </w:r>
      <w:r w:rsidRPr="00091DB7">
        <w:rPr>
          <w:rFonts w:ascii="Times New Roman" w:hAnsi="Times New Roman" w:cs="Times New Roman"/>
          <w:sz w:val="28"/>
          <w:szCs w:val="28"/>
        </w:rPr>
        <w:t>5</w:t>
      </w:r>
      <w:r w:rsidRPr="00AB4E33">
        <w:rPr>
          <w:rFonts w:ascii="Times New Roman" w:hAnsi="Times New Roman" w:cs="Times New Roman"/>
          <w:sz w:val="28"/>
          <w:szCs w:val="28"/>
        </w:rPr>
        <w:t xml:space="preserve">, выдана </w:t>
      </w:r>
      <w:r w:rsidRPr="00091DB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091D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091DB7">
        <w:rPr>
          <w:rFonts w:ascii="Times New Roman" w:hAnsi="Times New Roman" w:cs="Times New Roman"/>
          <w:sz w:val="28"/>
          <w:szCs w:val="28"/>
        </w:rPr>
        <w:t>5</w:t>
      </w:r>
      <w:r w:rsidRPr="00AB4E33">
        <w:rPr>
          <w:rFonts w:ascii="Times New Roman" w:hAnsi="Times New Roman" w:cs="Times New Roman"/>
          <w:sz w:val="28"/>
          <w:szCs w:val="28"/>
        </w:rPr>
        <w:t xml:space="preserve"> г. Департаментом образования Ярославской области, действительна – бессрочно.</w:t>
      </w:r>
    </w:p>
    <w:p w:rsidR="00F67802" w:rsidRPr="00BD0915" w:rsidRDefault="00F67802" w:rsidP="00AF617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0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Режим работы учреждения и продолжительность учебных занятий:</w:t>
      </w:r>
    </w:p>
    <w:p w:rsidR="00F67802" w:rsidRPr="00BD0915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15">
        <w:rPr>
          <w:rFonts w:ascii="Times New Roman" w:hAnsi="Times New Roman" w:cs="Times New Roman"/>
          <w:sz w:val="28"/>
          <w:szCs w:val="28"/>
        </w:rPr>
        <w:t xml:space="preserve"> В соответствии с Уставом:</w:t>
      </w:r>
    </w:p>
    <w:p w:rsidR="00F67802" w:rsidRPr="00BD0915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15">
        <w:rPr>
          <w:rFonts w:ascii="Times New Roman" w:hAnsi="Times New Roman" w:cs="Times New Roman"/>
          <w:sz w:val="28"/>
          <w:szCs w:val="28"/>
        </w:rPr>
        <w:t xml:space="preserve"> </w:t>
      </w:r>
      <w:r w:rsidRPr="00BD0915">
        <w:rPr>
          <w:rFonts w:ascii="Times New Roman" w:hAnsi="Times New Roman" w:cs="Times New Roman"/>
          <w:sz w:val="28"/>
          <w:szCs w:val="28"/>
        </w:rPr>
        <w:sym w:font="Symbol" w:char="F0B7"/>
      </w:r>
      <w:r w:rsidRPr="00BD0915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по общеразвивающим программам:   46 учебных недель</w:t>
      </w:r>
    </w:p>
    <w:p w:rsidR="00F67802" w:rsidRPr="00BD0915" w:rsidRDefault="00F67802" w:rsidP="002A24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0915">
        <w:rPr>
          <w:rFonts w:ascii="Times New Roman" w:hAnsi="Times New Roman" w:cs="Times New Roman"/>
          <w:sz w:val="28"/>
          <w:szCs w:val="28"/>
        </w:rPr>
        <w:sym w:font="Symbol" w:char="F0B7"/>
      </w:r>
      <w:r w:rsidRPr="00BD0915">
        <w:rPr>
          <w:rFonts w:ascii="Times New Roman" w:hAnsi="Times New Roman" w:cs="Times New Roman"/>
          <w:sz w:val="28"/>
          <w:szCs w:val="28"/>
        </w:rPr>
        <w:t xml:space="preserve"> Начало учебных занятий: 08.00 час. окончание: 20.00 час  (д</w:t>
      </w:r>
      <w:r w:rsidRPr="00BD0915">
        <w:rPr>
          <w:rFonts w:ascii="Times New Roman" w:hAnsi="Times New Roman" w:cs="Times New Roman"/>
          <w:color w:val="auto"/>
          <w:sz w:val="28"/>
          <w:szCs w:val="28"/>
        </w:rPr>
        <w:t xml:space="preserve">ля обучающихся в возрасте 16–18 лет допускается окончание занятий в 21.00 ч.) </w:t>
      </w:r>
    </w:p>
    <w:p w:rsidR="00F67802" w:rsidRPr="00BD0915" w:rsidRDefault="00F67802" w:rsidP="008D1B8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D0915">
        <w:rPr>
          <w:rFonts w:ascii="Times New Roman" w:hAnsi="Times New Roman" w:cs="Times New Roman"/>
          <w:sz w:val="28"/>
          <w:szCs w:val="28"/>
        </w:rPr>
        <w:sym w:font="Symbol" w:char="F0B7"/>
      </w:r>
      <w:r w:rsidRPr="00BD0915">
        <w:rPr>
          <w:rFonts w:ascii="Times New Roman" w:hAnsi="Times New Roman" w:cs="Times New Roman"/>
          <w:sz w:val="28"/>
          <w:szCs w:val="28"/>
        </w:rPr>
        <w:t xml:space="preserve"> Продолжительность занятий:  </w:t>
      </w:r>
      <w:r w:rsidRPr="00BD0915">
        <w:rPr>
          <w:rFonts w:ascii="Times New Roman" w:hAnsi="Times New Roman" w:cs="Times New Roman"/>
          <w:color w:val="auto"/>
          <w:sz w:val="28"/>
          <w:szCs w:val="28"/>
        </w:rPr>
        <w:t>по общеразвивающим программам</w:t>
      </w:r>
      <w:r w:rsidRPr="00BD09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D0915">
        <w:rPr>
          <w:rFonts w:ascii="Times New Roman" w:hAnsi="Times New Roman" w:cs="Times New Roman"/>
          <w:color w:val="auto"/>
          <w:sz w:val="28"/>
          <w:szCs w:val="28"/>
        </w:rPr>
        <w:t>– до 2 академических часов;</w:t>
      </w:r>
    </w:p>
    <w:p w:rsidR="00F67802" w:rsidRPr="00BD0915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15">
        <w:rPr>
          <w:rFonts w:ascii="Times New Roman" w:hAnsi="Times New Roman" w:cs="Times New Roman"/>
          <w:sz w:val="28"/>
          <w:szCs w:val="28"/>
        </w:rPr>
        <w:sym w:font="Symbol" w:char="F0B7"/>
      </w:r>
      <w:r w:rsidRPr="00BD0915">
        <w:rPr>
          <w:rFonts w:ascii="Times New Roman" w:hAnsi="Times New Roman" w:cs="Times New Roman"/>
          <w:sz w:val="28"/>
          <w:szCs w:val="28"/>
        </w:rPr>
        <w:t xml:space="preserve"> Выходной день – суббота, воскресенье.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Организационно-правовое обеспечение образовательной деятельности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33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образовательный процесс, является Образовательная программа, учебный план, которые составлены на основе Федерального закона от 29.12.2012 № 273-ФЗ «Об образовании в Российской Федерации», иных нормативных документов РФ, регламентирующих образовательную деятельность учреждений ДО, Устава, локальных актов. Свою деятельность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4E33">
        <w:rPr>
          <w:rFonts w:ascii="Times New Roman" w:hAnsi="Times New Roman" w:cs="Times New Roman"/>
          <w:sz w:val="28"/>
          <w:szCs w:val="28"/>
        </w:rPr>
        <w:t>чреждение осуществляет по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направленности.</w:t>
      </w:r>
    </w:p>
    <w:p w:rsidR="00F67802" w:rsidRPr="00AB4E33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E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24E2E">
        <w:rPr>
          <w:rFonts w:ascii="Times New Roman" w:hAnsi="Times New Roman" w:cs="Times New Roman"/>
          <w:sz w:val="28"/>
          <w:szCs w:val="28"/>
        </w:rPr>
        <w:t xml:space="preserve"> разработана и утверждена необходимая нормативно-правовая документация: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Документ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Характеристика документа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Администрации Некрасовского МР 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1114 от 09.06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.2015 года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Тарификационный список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учреждения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Разработаны в соответствии с требованиями,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утверждены директором, 1 экземпляр хранится у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каждого сотрудника на рабочем месте.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Составляется на учебный год, возможно внесение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изменений. Утверждается приказом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Журналы учета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Регулярно ведутся в соответствии с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требованиями.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педагогических и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методических советов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Регулярно ведутся секретарем педагогического и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совета.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Составляются и обновляются в соответствии с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локальным актом Учреждения. Рассмотрены на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методическом совете, приняты на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 и утверждены приказом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директора Учреждения.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Информационно-статистические и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материалы.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по форме 1-ДО, 1-ДОП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5-ФК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раз в год), отчеты о выполнении муниципального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задания (еже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), внутренний мониторинг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 (согласно плана), анализ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работы Учреждения (1 раз в год)</w:t>
            </w:r>
          </w:p>
        </w:tc>
      </w:tr>
      <w:tr w:rsidR="00F67802" w:rsidRPr="0087100D">
        <w:tc>
          <w:tcPr>
            <w:tcW w:w="4672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  <w:tc>
          <w:tcPr>
            <w:tcW w:w="4673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Составлен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03.07.2018 г.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, (зарегистрирован)</w:t>
            </w:r>
          </w:p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Уведомительная регистрация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21">
        <w:rPr>
          <w:rFonts w:ascii="Times New Roman" w:hAnsi="Times New Roman" w:cs="Times New Roman"/>
          <w:sz w:val="28"/>
          <w:szCs w:val="28"/>
        </w:rPr>
        <w:t>Исходя из территориального расположения Учреждение организует работ</w:t>
      </w:r>
      <w:r>
        <w:rPr>
          <w:rFonts w:ascii="Times New Roman" w:hAnsi="Times New Roman" w:cs="Times New Roman"/>
          <w:sz w:val="28"/>
          <w:szCs w:val="28"/>
        </w:rPr>
        <w:t>у в течение всего учебного года, а так</w:t>
      </w:r>
      <w:r w:rsidRPr="00887B21">
        <w:rPr>
          <w:rFonts w:ascii="Times New Roman" w:hAnsi="Times New Roman" w:cs="Times New Roman"/>
          <w:sz w:val="28"/>
          <w:szCs w:val="28"/>
        </w:rPr>
        <w:t xml:space="preserve">же в каникулярное время на базе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Некрасовского муниципального</w:t>
      </w:r>
      <w:r w:rsidRPr="00887B21">
        <w:rPr>
          <w:rFonts w:ascii="Times New Roman" w:hAnsi="Times New Roman" w:cs="Times New Roman"/>
          <w:sz w:val="28"/>
          <w:szCs w:val="28"/>
        </w:rPr>
        <w:t xml:space="preserve"> района. Заключены договоры о безвозмездном пользовании имуществом с общеобразовательными учреждениями, на базе которых работают </w:t>
      </w:r>
      <w:r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04"/>
        <w:gridCol w:w="3610"/>
      </w:tblGrid>
      <w:tr w:rsidR="00F67802" w:rsidRPr="0087100D">
        <w:tc>
          <w:tcPr>
            <w:tcW w:w="709" w:type="dxa"/>
          </w:tcPr>
          <w:p w:rsidR="00F67802" w:rsidRPr="0087100D" w:rsidRDefault="00F67802" w:rsidP="008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4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3610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152260, Россия, Ярославская область, Некрасовский район, поселок Некрасовское, улица Строителей, дом 7</w:t>
            </w:r>
          </w:p>
        </w:tc>
      </w:tr>
      <w:tr w:rsidR="00F67802" w:rsidRPr="0087100D">
        <w:tc>
          <w:tcPr>
            <w:tcW w:w="709" w:type="dxa"/>
          </w:tcPr>
          <w:p w:rsidR="00F67802" w:rsidRPr="0087100D" w:rsidRDefault="00F67802" w:rsidP="008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4" w:type="dxa"/>
          </w:tcPr>
          <w:p w:rsidR="00F67802" w:rsidRPr="0087100D" w:rsidRDefault="00F67802" w:rsidP="0078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Левашовская средняя школа</w:t>
            </w:r>
          </w:p>
        </w:tc>
        <w:tc>
          <w:tcPr>
            <w:tcW w:w="3610" w:type="dxa"/>
          </w:tcPr>
          <w:p w:rsidR="00F67802" w:rsidRPr="0087100D" w:rsidRDefault="00F67802" w:rsidP="0078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152262, Ярославская область, Некрасовский район, село Левашово, улица Молодёжная, дом 13</w:t>
            </w:r>
          </w:p>
        </w:tc>
      </w:tr>
      <w:tr w:rsidR="00F67802" w:rsidRPr="0087100D">
        <w:tc>
          <w:tcPr>
            <w:tcW w:w="709" w:type="dxa"/>
          </w:tcPr>
          <w:p w:rsidR="00F67802" w:rsidRPr="0087100D" w:rsidRDefault="00F67802" w:rsidP="008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4" w:type="dxa"/>
          </w:tcPr>
          <w:p w:rsidR="00F67802" w:rsidRPr="0087100D" w:rsidRDefault="00F67802" w:rsidP="0078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3610" w:type="dxa"/>
          </w:tcPr>
          <w:p w:rsidR="00F67802" w:rsidRPr="0087100D" w:rsidRDefault="00F67802" w:rsidP="0078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152284, Ярославская область, Некрасовский район, село Никольское, улица Школьная, дом 11</w:t>
            </w:r>
          </w:p>
        </w:tc>
      </w:tr>
      <w:tr w:rsidR="00F67802" w:rsidRPr="0087100D">
        <w:tc>
          <w:tcPr>
            <w:tcW w:w="709" w:type="dxa"/>
          </w:tcPr>
          <w:p w:rsidR="00F67802" w:rsidRPr="0087100D" w:rsidRDefault="00F67802" w:rsidP="008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4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3610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152280, Ярославская область, Некрасовский район, поселок Красный Профинтерн, улица Депутатская, дом 30</w:t>
            </w:r>
          </w:p>
        </w:tc>
      </w:tr>
      <w:tr w:rsidR="00F67802" w:rsidRPr="0087100D">
        <w:tc>
          <w:tcPr>
            <w:tcW w:w="709" w:type="dxa"/>
          </w:tcPr>
          <w:p w:rsidR="00F67802" w:rsidRPr="0087100D" w:rsidRDefault="00F67802" w:rsidP="008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4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Бурмакинская средняя общеобразовательная школа № 1</w:t>
            </w:r>
          </w:p>
        </w:tc>
        <w:tc>
          <w:tcPr>
            <w:tcW w:w="3610" w:type="dxa"/>
          </w:tcPr>
          <w:p w:rsidR="00F67802" w:rsidRPr="0087100D" w:rsidRDefault="00F67802" w:rsidP="008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152291, Ярославская область, Некрасовский район, поселок Бурмакино, улица Советская, дом 6А</w:t>
            </w:r>
          </w:p>
        </w:tc>
      </w:tr>
    </w:tbl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Pr="00AE0DFE" w:rsidRDefault="00F67802" w:rsidP="00AF6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DFE">
        <w:rPr>
          <w:rFonts w:ascii="Times New Roman" w:hAnsi="Times New Roman" w:cs="Times New Roman"/>
          <w:b/>
          <w:bCs/>
          <w:sz w:val="28"/>
          <w:szCs w:val="28"/>
        </w:rPr>
        <w:t>2. Результаты анализа, оценка образовательной деятельности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ДО Некрасовская ДЮСШ</w:t>
      </w:r>
      <w:r w:rsidRPr="00AE0D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AE0DF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Pr="00AE0DFE">
        <w:rPr>
          <w:rFonts w:ascii="Times New Roman" w:hAnsi="Times New Roman" w:cs="Times New Roman"/>
          <w:sz w:val="28"/>
          <w:szCs w:val="28"/>
        </w:rPr>
        <w:t>, которое обеспечивает бесплатное дополнительное образование всем желающим детям, подросткам и молодёжи в возрасте от 5 до 18 лет.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Основной целью</w:t>
      </w:r>
      <w:r w:rsidRPr="00AE0DFE"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образовательная деятельность по дополнительным общеобразовательным общеразвивающим программам.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 деятельности</w:t>
      </w:r>
      <w:r w:rsidRPr="00AE0DFE">
        <w:rPr>
          <w:rFonts w:ascii="Times New Roman" w:hAnsi="Times New Roman" w:cs="Times New Roman"/>
          <w:sz w:val="28"/>
          <w:szCs w:val="28"/>
        </w:rPr>
        <w:t xml:space="preserve"> Учреждения является выполнение работ и оказание услуг по организации и предоставлению дополнительного образования.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 видом деятельности</w:t>
      </w:r>
      <w:r w:rsidRPr="00AE0DFE">
        <w:rPr>
          <w:rFonts w:ascii="Times New Roman" w:hAnsi="Times New Roman" w:cs="Times New Roman"/>
          <w:sz w:val="28"/>
          <w:szCs w:val="28"/>
        </w:rPr>
        <w:t xml:space="preserve"> Учреждения является: реализация дополнительных общеобразовательных общеразвивающих программ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Pr="00AE0DFE">
        <w:rPr>
          <w:rFonts w:ascii="Times New Roman" w:hAnsi="Times New Roman" w:cs="Times New Roman"/>
          <w:sz w:val="28"/>
          <w:szCs w:val="28"/>
        </w:rPr>
        <w:t xml:space="preserve">направленностей. Образовательная деятельность по дополнительным общеобразовательным общеразвивающим программам направлена на: </w:t>
      </w:r>
    </w:p>
    <w:p w:rsidR="00F67802" w:rsidRPr="00AE0DFE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учащихся; 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духовно-нравственного и </w:t>
      </w:r>
      <w:r w:rsidRPr="00AE0DFE">
        <w:rPr>
          <w:rFonts w:ascii="Times New Roman" w:hAnsi="Times New Roman" w:cs="Times New Roman"/>
          <w:sz w:val="28"/>
          <w:szCs w:val="28"/>
        </w:rPr>
        <w:t xml:space="preserve">гражданско-патриотического, воспитания учащихся; 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учащихся; 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FE">
        <w:rPr>
          <w:rFonts w:ascii="Times New Roman" w:hAnsi="Times New Roman" w:cs="Times New Roman"/>
          <w:sz w:val="28"/>
          <w:szCs w:val="28"/>
        </w:rPr>
        <w:t xml:space="preserve">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67802" w:rsidRPr="0093106E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6E">
        <w:rPr>
          <w:rFonts w:ascii="Times New Roman" w:hAnsi="Times New Roman" w:cs="Times New Roman"/>
          <w:b/>
          <w:bCs/>
          <w:sz w:val="28"/>
          <w:szCs w:val="28"/>
        </w:rPr>
        <w:t>2.1. Структура учреждения и система управления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106E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Учреждением осуществляется на основе сочетания принципов единоначалия и коллегиальности.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106E">
        <w:rPr>
          <w:rFonts w:ascii="Times New Roman" w:hAnsi="Times New Roman" w:cs="Times New Roman"/>
          <w:sz w:val="28"/>
          <w:szCs w:val="28"/>
        </w:rPr>
        <w:t xml:space="preserve">Структура управления – система взаимосвязанных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06E">
        <w:rPr>
          <w:rFonts w:ascii="Times New Roman" w:hAnsi="Times New Roman" w:cs="Times New Roman"/>
          <w:sz w:val="28"/>
          <w:szCs w:val="28"/>
        </w:rPr>
        <w:t xml:space="preserve"> органов, выполняющих характерные для них функции, цели, задачи и имеющие в связи с этим права и обязанности в соответствии с Уставом учреждения, штатным расписанием, должностными об</w:t>
      </w:r>
      <w:r>
        <w:rPr>
          <w:rFonts w:ascii="Times New Roman" w:hAnsi="Times New Roman" w:cs="Times New Roman"/>
          <w:sz w:val="28"/>
          <w:szCs w:val="28"/>
        </w:rPr>
        <w:t>язанностями и локальными актами</w:t>
      </w:r>
      <w:r w:rsidRPr="0093106E">
        <w:rPr>
          <w:rFonts w:ascii="Times New Roman" w:hAnsi="Times New Roman" w:cs="Times New Roman"/>
          <w:sz w:val="28"/>
          <w:szCs w:val="28"/>
        </w:rPr>
        <w:t>. Единоличным исполнительным органо</w:t>
      </w:r>
      <w:r>
        <w:rPr>
          <w:rFonts w:ascii="Times New Roman" w:hAnsi="Times New Roman" w:cs="Times New Roman"/>
          <w:sz w:val="28"/>
          <w:szCs w:val="28"/>
        </w:rPr>
        <w:t>м Учреждения является директор.</w:t>
      </w:r>
    </w:p>
    <w:p w:rsidR="00F67802" w:rsidRPr="00573D88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D88">
        <w:rPr>
          <w:rFonts w:ascii="Times New Roman" w:hAnsi="Times New Roman" w:cs="Times New Roman"/>
          <w:sz w:val="28"/>
          <w:szCs w:val="28"/>
        </w:rPr>
        <w:t xml:space="preserve">Формами самоуправления Учреждением являются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88">
        <w:rPr>
          <w:rFonts w:ascii="Times New Roman" w:hAnsi="Times New Roman" w:cs="Times New Roman"/>
          <w:sz w:val="28"/>
          <w:szCs w:val="28"/>
        </w:rPr>
        <w:t xml:space="preserve"> собрание трудового коллектива, Педагогический совет,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</w:t>
      </w:r>
      <w:r w:rsidRPr="00573D88">
        <w:rPr>
          <w:rFonts w:ascii="Times New Roman" w:hAnsi="Times New Roman" w:cs="Times New Roman"/>
          <w:sz w:val="28"/>
          <w:szCs w:val="28"/>
        </w:rPr>
        <w:t>компетенцию которых определяет Устав Учреждения.</w:t>
      </w:r>
    </w:p>
    <w:p w:rsidR="00F67802" w:rsidRPr="00573D88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D88">
        <w:rPr>
          <w:rFonts w:ascii="Times New Roman" w:hAnsi="Times New Roman" w:cs="Times New Roman"/>
          <w:sz w:val="28"/>
          <w:szCs w:val="28"/>
        </w:rPr>
        <w:t xml:space="preserve">Педагогический состав формируется в соответствии со штатным расписанием.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D88">
        <w:rPr>
          <w:rFonts w:ascii="Times New Roman" w:hAnsi="Times New Roman" w:cs="Times New Roman"/>
          <w:sz w:val="28"/>
          <w:szCs w:val="28"/>
        </w:rPr>
        <w:t>Учреждение   работает по согласованному и утвержденному плану работы на учебный год.  Все мероприятия (педагогические советы, заседания методического совета) проводятся в соответствии с утвержденным в Учреждении годовым Планом работы.</w:t>
      </w:r>
    </w:p>
    <w:p w:rsidR="00F67802" w:rsidRPr="00573D88" w:rsidRDefault="00F67802" w:rsidP="00AF6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D88">
        <w:rPr>
          <w:rFonts w:ascii="Times New Roman" w:hAnsi="Times New Roman" w:cs="Times New Roman"/>
          <w:b/>
          <w:bCs/>
          <w:sz w:val="28"/>
          <w:szCs w:val="28"/>
        </w:rPr>
        <w:t>2.2. Содержание и качество подготовки обучающихся</w:t>
      </w:r>
    </w:p>
    <w:p w:rsidR="00F67802" w:rsidRDefault="00F67802" w:rsidP="00482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D88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осуществлялся на основе 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573D88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3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88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 xml:space="preserve">их программ. </w:t>
      </w:r>
      <w:r w:rsidRPr="00555248">
        <w:rPr>
          <w:rFonts w:ascii="Times New Roman" w:hAnsi="Times New Roman" w:cs="Times New Roman"/>
          <w:sz w:val="28"/>
          <w:szCs w:val="28"/>
        </w:rPr>
        <w:t>Программы призваны обеспе</w:t>
      </w:r>
      <w:r w:rsidRPr="00555248">
        <w:rPr>
          <w:rFonts w:ascii="Times New Roman" w:hAnsi="Times New Roman" w:cs="Times New Roman"/>
          <w:sz w:val="28"/>
          <w:szCs w:val="28"/>
        </w:rPr>
        <w:softHyphen/>
        <w:t xml:space="preserve">чить необходимый уровень развития жизненно важных двигательных навыков </w:t>
      </w:r>
      <w:r>
        <w:rPr>
          <w:rFonts w:ascii="Times New Roman" w:hAnsi="Times New Roman" w:cs="Times New Roman"/>
          <w:sz w:val="28"/>
          <w:szCs w:val="28"/>
        </w:rPr>
        <w:t xml:space="preserve">и физических качеств, </w:t>
      </w:r>
      <w:r w:rsidRPr="00555248">
        <w:rPr>
          <w:rFonts w:ascii="Times New Roman" w:hAnsi="Times New Roman" w:cs="Times New Roman"/>
          <w:sz w:val="28"/>
          <w:szCs w:val="28"/>
        </w:rPr>
        <w:t>создают предпосылки для многообразных проявлений творческой активности. Являясь обязательным разделом гуманитарного компонента образования, физическая культура способствует гармонизации телесного и духовного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48">
        <w:rPr>
          <w:rFonts w:ascii="Times New Roman" w:hAnsi="Times New Roman" w:cs="Times New Roman"/>
          <w:sz w:val="28"/>
          <w:szCs w:val="28"/>
        </w:rPr>
        <w:t xml:space="preserve">единства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5524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248">
        <w:rPr>
          <w:rFonts w:ascii="Times New Roman" w:hAnsi="Times New Roman" w:cs="Times New Roman"/>
          <w:sz w:val="28"/>
          <w:szCs w:val="28"/>
        </w:rPr>
        <w:t>щихся, формированию у них таких общечеловеческих ценностей, как здоровье, физическое и психическое благополучие.</w:t>
      </w:r>
    </w:p>
    <w:tbl>
      <w:tblPr>
        <w:tblpPr w:leftFromText="180" w:rightFromText="180" w:vertAnchor="text" w:horzAnchor="margin" w:tblpXSpec="center" w:tblpY="476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3158"/>
        <w:gridCol w:w="3159"/>
      </w:tblGrid>
      <w:tr w:rsidR="00F67802" w:rsidRPr="0087100D">
        <w:trPr>
          <w:trHeight w:val="305"/>
        </w:trPr>
        <w:tc>
          <w:tcPr>
            <w:tcW w:w="9475" w:type="dxa"/>
            <w:gridSpan w:val="3"/>
          </w:tcPr>
          <w:p w:rsidR="00F67802" w:rsidRPr="0087100D" w:rsidRDefault="00F67802" w:rsidP="0087100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D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</w:tr>
      <w:tr w:rsidR="00F67802" w:rsidRPr="0087100D">
        <w:trPr>
          <w:trHeight w:val="305"/>
        </w:trPr>
        <w:tc>
          <w:tcPr>
            <w:tcW w:w="3158" w:type="dxa"/>
          </w:tcPr>
          <w:p w:rsidR="00F67802" w:rsidRPr="0087100D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58" w:type="dxa"/>
          </w:tcPr>
          <w:p w:rsidR="00F67802" w:rsidRPr="0087100D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59" w:type="dxa"/>
          </w:tcPr>
          <w:p w:rsidR="00F67802" w:rsidRPr="0087100D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F67802" w:rsidRPr="0087100D">
        <w:trPr>
          <w:trHeight w:val="305"/>
        </w:trPr>
        <w:tc>
          <w:tcPr>
            <w:tcW w:w="3158" w:type="dxa"/>
          </w:tcPr>
          <w:p w:rsidR="00F67802" w:rsidRPr="0087100D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158" w:type="dxa"/>
          </w:tcPr>
          <w:p w:rsidR="00F67802" w:rsidRPr="0087100D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9" w:type="dxa"/>
          </w:tcPr>
          <w:p w:rsidR="00F67802" w:rsidRPr="0087100D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7802" w:rsidRPr="0087100D">
        <w:trPr>
          <w:trHeight w:val="305"/>
        </w:trPr>
        <w:tc>
          <w:tcPr>
            <w:tcW w:w="3158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3158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59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67802" w:rsidRPr="0087100D">
        <w:trPr>
          <w:trHeight w:val="305"/>
        </w:trPr>
        <w:tc>
          <w:tcPr>
            <w:tcW w:w="3158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3158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59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7802" w:rsidRPr="0087100D">
        <w:trPr>
          <w:trHeight w:val="305"/>
        </w:trPr>
        <w:tc>
          <w:tcPr>
            <w:tcW w:w="3158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3158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59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7802" w:rsidRPr="0087100D">
        <w:trPr>
          <w:trHeight w:val="305"/>
        </w:trPr>
        <w:tc>
          <w:tcPr>
            <w:tcW w:w="3158" w:type="dxa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17" w:type="dxa"/>
            <w:gridSpan w:val="2"/>
          </w:tcPr>
          <w:p w:rsidR="00F67802" w:rsidRDefault="00F67802" w:rsidP="0087100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340 чел.</w:t>
            </w:r>
          </w:p>
        </w:tc>
      </w:tr>
    </w:tbl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Pr="00CC6357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6357">
        <w:rPr>
          <w:rFonts w:ascii="Times New Roman" w:hAnsi="Times New Roman" w:cs="Times New Roman"/>
          <w:sz w:val="28"/>
          <w:szCs w:val="28"/>
        </w:rPr>
        <w:t xml:space="preserve">Анализ сохранности контингента учащихся говорит об устойчивой мотивации детей к получению дополнительного образования и востребованности пакета реализуемых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C6357">
        <w:rPr>
          <w:rFonts w:ascii="Times New Roman" w:hAnsi="Times New Roman" w:cs="Times New Roman"/>
          <w:sz w:val="28"/>
          <w:szCs w:val="28"/>
        </w:rPr>
        <w:t xml:space="preserve"> общеразвивающих программ.</w:t>
      </w:r>
    </w:p>
    <w:p w:rsidR="00F67802" w:rsidRPr="00A41BC8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1BC8">
        <w:rPr>
          <w:rFonts w:ascii="Times New Roman" w:hAnsi="Times New Roman" w:cs="Times New Roman"/>
          <w:sz w:val="28"/>
          <w:szCs w:val="28"/>
        </w:rPr>
        <w:t xml:space="preserve">Освоение дополнительных общеобразовательных общеразвивающих программ завершается итоговой аттестацией учащихся. В ДЮСШ действует Положение о формах, периодичности и порядке текущего контроля успеваемости и промежуточной аттестации обучающихся (введено в действие приказом директора № 34 от 24.05.2018  г., принято на педагогическом Совете от 23.05.2018 г.). В каждой дополнительной   общеразвивающей программе   разработаны    критерии  аттестации учащихся. </w:t>
      </w:r>
    </w:p>
    <w:p w:rsidR="00F67802" w:rsidRPr="00CC6357" w:rsidRDefault="00F67802" w:rsidP="00516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6357">
        <w:rPr>
          <w:rFonts w:ascii="Times New Roman" w:hAnsi="Times New Roman" w:cs="Times New Roman"/>
          <w:sz w:val="28"/>
          <w:szCs w:val="28"/>
        </w:rPr>
        <w:t>По результатам промежуточной и итоговой аттестации уровень освоения учащимися программ в 2017-2018 учебном году  составил: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7D88">
        <w:rPr>
          <w:rFonts w:ascii="Times New Roman" w:hAnsi="Times New Roman" w:cs="Times New Roman"/>
          <w:sz w:val="28"/>
          <w:szCs w:val="28"/>
        </w:rPr>
        <w:t xml:space="preserve">Высокий результат обученности </w:t>
      </w:r>
      <w:r>
        <w:rPr>
          <w:rFonts w:ascii="Times New Roman" w:hAnsi="Times New Roman" w:cs="Times New Roman"/>
          <w:sz w:val="28"/>
          <w:szCs w:val="28"/>
        </w:rPr>
        <w:t xml:space="preserve">показали 80% воспитанников, средний результат – 20%. </w:t>
      </w:r>
      <w:r w:rsidRPr="00C27D88">
        <w:rPr>
          <w:rFonts w:ascii="Times New Roman" w:hAnsi="Times New Roman" w:cs="Times New Roman"/>
          <w:sz w:val="28"/>
          <w:szCs w:val="28"/>
        </w:rPr>
        <w:t>Положительное влияние оказали повышение уровня мотивации педагогов в результатах своего педагогического труда, более четкая организация работы методической службы по развитию профессиональной компетентности и методического мастерства педагогов, деятельность администрации по улучшению условий осуществления образовательного процесса, повышения его методической оснащенности, более широкого использование педагогами в образовательной практике информационных технологий, дифференцированного и индивидуального подходов к работе с одарёнными детьми и детьми нуждающимися в педагогической поддержке.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D88">
        <w:rPr>
          <w:rFonts w:ascii="Times New Roman" w:hAnsi="Times New Roman" w:cs="Times New Roman"/>
          <w:sz w:val="28"/>
          <w:szCs w:val="28"/>
        </w:rPr>
        <w:t>По сравнению с прошлым учебным годом наблюдается более успешное обучение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D88">
        <w:rPr>
          <w:rFonts w:ascii="Times New Roman" w:hAnsi="Times New Roman" w:cs="Times New Roman"/>
          <w:sz w:val="28"/>
          <w:szCs w:val="28"/>
        </w:rPr>
        <w:t xml:space="preserve"> В целом, сравнительный анализ итогов промежуточной и итоговой аттестации учащихся, свидетельствует о стабильном характере качества обученности воспитанников и характеризуется как в основном выше среднего.</w:t>
      </w:r>
    </w:p>
    <w:p w:rsidR="00F67802" w:rsidRPr="00162730" w:rsidRDefault="00F67802" w:rsidP="00AF6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1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2730">
        <w:rPr>
          <w:rFonts w:ascii="Times New Roman" w:hAnsi="Times New Roman" w:cs="Times New Roman"/>
          <w:b/>
          <w:bCs/>
          <w:sz w:val="28"/>
          <w:szCs w:val="28"/>
        </w:rPr>
        <w:t>2.3. Организация и качество образовательного процесса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770">
        <w:rPr>
          <w:rFonts w:ascii="Times New Roman" w:hAnsi="Times New Roman" w:cs="Times New Roman"/>
          <w:sz w:val="28"/>
          <w:szCs w:val="28"/>
        </w:rPr>
        <w:t xml:space="preserve">Содержание образовательно-воспитательного процесса в Учреждении строится на основе принципов доступности, системности, открытости, гибкости, вариативности, уважительного отношения к индивидуальным интересам и потребностям каждого, что способствует высокому уровню качества образования.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A3577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770">
        <w:rPr>
          <w:rFonts w:ascii="Times New Roman" w:hAnsi="Times New Roman" w:cs="Times New Roman"/>
          <w:sz w:val="28"/>
          <w:szCs w:val="28"/>
        </w:rPr>
        <w:t xml:space="preserve">щиеся детских объединений имеют возможность выбора своей образовательной траектории на основании мониторинга запроса родителей, воспитанников и мониторинга удовлетворенности образовательными услугами.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Анализ анкет родителей по выявлению удовлетворенности образовательными услугами выявил следующее: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Доступность образования- 9</w:t>
      </w:r>
      <w:r w:rsidRPr="00A35770">
        <w:rPr>
          <w:rFonts w:ascii="Times New Roman" w:hAnsi="Times New Roman" w:cs="Times New Roman"/>
          <w:sz w:val="28"/>
          <w:szCs w:val="28"/>
        </w:rPr>
        <w:t xml:space="preserve">5%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>2. Достижения ребе</w:t>
      </w:r>
      <w:r>
        <w:rPr>
          <w:rFonts w:ascii="Times New Roman" w:hAnsi="Times New Roman" w:cs="Times New Roman"/>
          <w:sz w:val="28"/>
          <w:szCs w:val="28"/>
        </w:rPr>
        <w:t>нка по результатам обучения- 7</w:t>
      </w:r>
      <w:r w:rsidRPr="00A35770">
        <w:rPr>
          <w:rFonts w:ascii="Times New Roman" w:hAnsi="Times New Roman" w:cs="Times New Roman"/>
          <w:sz w:val="28"/>
          <w:szCs w:val="28"/>
        </w:rPr>
        <w:t>5%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 3. Организация учебно-воспитательного процесса-73%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4. Информирование о деятельности учреждения-86%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770">
        <w:rPr>
          <w:rFonts w:ascii="Times New Roman" w:hAnsi="Times New Roman" w:cs="Times New Roman"/>
          <w:sz w:val="28"/>
          <w:szCs w:val="28"/>
        </w:rPr>
        <w:t xml:space="preserve">Средний показатель удовлетворенности полученными образовательными услугами у учащихся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5770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5770">
        <w:rPr>
          <w:rFonts w:ascii="Times New Roman" w:hAnsi="Times New Roman" w:cs="Times New Roman"/>
          <w:sz w:val="28"/>
          <w:szCs w:val="28"/>
        </w:rPr>
        <w:t xml:space="preserve"> лет составил 77%. Диагностические материалы по социальному запросу родителей (законных представителей) и учащихся учитываются при комплектовании учебных групп и тарификации педагогических работников.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770">
        <w:rPr>
          <w:rFonts w:ascii="Times New Roman" w:hAnsi="Times New Roman" w:cs="Times New Roman"/>
          <w:sz w:val="28"/>
          <w:szCs w:val="28"/>
        </w:rPr>
        <w:t>Воспитательная деятельность ведется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ДЮСШ</w:t>
      </w:r>
      <w:r w:rsidRPr="00A35770">
        <w:rPr>
          <w:rFonts w:ascii="Times New Roman" w:hAnsi="Times New Roman" w:cs="Times New Roman"/>
          <w:sz w:val="28"/>
          <w:szCs w:val="28"/>
        </w:rPr>
        <w:t xml:space="preserve">. Содержание воспитательной деятельности соответствует возрастным особенностям учащихся и направлено на развитие личности учащихся с учетом следующих принципов: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>-сотрудничества и сотворчества, раскрывающего характер и сущность взаимоотношений между субъектами воспитательной деятельности учреждения и обеспечивающего равенство педагога, учащихся и родителей;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 -успеха, способствующего формированию личностной позиции и самореализации; обеспечению ситуации успеха учащихся во всех видах деятельности;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 -поддержки: подтверждение значимости личностных достижений и инициатив;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 -индивидуальности, предполагающей осуществление воспитательной деятельности с опорой на потребности, склонности и интересы его участников; </w:t>
      </w: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>-добровольности, что является условием проявления активности и инициативы ребенка, как устойчивых черт его личности.</w:t>
      </w:r>
    </w:p>
    <w:p w:rsidR="00F6780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4403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C74403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творческого потенциала личности. Для реализации потребности детей в творческой деятельности были организованы и проведены </w:t>
      </w:r>
      <w:r>
        <w:rPr>
          <w:rFonts w:ascii="Times New Roman" w:hAnsi="Times New Roman" w:cs="Times New Roman"/>
          <w:sz w:val="28"/>
          <w:szCs w:val="28"/>
        </w:rPr>
        <w:t>спортивно-массовые мероприятия с обучающимися.</w:t>
      </w:r>
    </w:p>
    <w:p w:rsidR="00F67802" w:rsidRDefault="00F67802" w:rsidP="00AF617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1C6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определения результативности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</w:t>
      </w:r>
      <w:r w:rsidRPr="006B61C6">
        <w:rPr>
          <w:rFonts w:ascii="Times New Roman" w:hAnsi="Times New Roman" w:cs="Times New Roman"/>
          <w:sz w:val="28"/>
          <w:szCs w:val="28"/>
          <w:lang w:eastAsia="ru-RU"/>
        </w:rPr>
        <w:t xml:space="preserve">-массовой работы, планирования работы с учетом интересов, желаний учащихся и их родителей педагогами проводилась диагностическая работа. Для диагностики в основном использовались методы опроса, анкетирования, беседы.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7802" w:rsidRPr="006B61C6" w:rsidRDefault="00F67802" w:rsidP="00AF617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802" w:rsidRDefault="00F67802" w:rsidP="00AF6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b/>
          <w:bCs/>
          <w:sz w:val="28"/>
          <w:szCs w:val="28"/>
        </w:rPr>
        <w:t>Выводы по результатам самообследования воспитательной работы учреждения:</w:t>
      </w:r>
      <w:r w:rsidRPr="00A35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0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-в учреждении создано воспитательное пространство, объединяющее усилия педагогов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0">
        <w:rPr>
          <w:rFonts w:ascii="Times New Roman" w:hAnsi="Times New Roman" w:cs="Times New Roman"/>
          <w:sz w:val="28"/>
          <w:szCs w:val="28"/>
        </w:rPr>
        <w:t xml:space="preserve"> и социальных партнеров (учреждений образования и культуры);</w:t>
      </w:r>
    </w:p>
    <w:p w:rsidR="00F6780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 -наблюдается тенденция к систематизации действующего воспитательного взаимодействия педагогов, детей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802" w:rsidRPr="008410E2" w:rsidRDefault="00F67802" w:rsidP="00DF60F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10E2">
        <w:rPr>
          <w:rFonts w:ascii="Times New Roman" w:hAnsi="Times New Roman" w:cs="Times New Roman"/>
          <w:i/>
          <w:iCs/>
          <w:sz w:val="28"/>
          <w:szCs w:val="28"/>
        </w:rPr>
        <w:t xml:space="preserve">Перспективы воспитательной деятельности: </w:t>
      </w:r>
    </w:p>
    <w:p w:rsidR="00F6780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5770">
        <w:rPr>
          <w:rFonts w:ascii="Times New Roman" w:hAnsi="Times New Roman" w:cs="Times New Roman"/>
          <w:sz w:val="28"/>
          <w:szCs w:val="28"/>
        </w:rPr>
        <w:t>. Развитие и укрепление традиционных мероприятий учреждения;</w:t>
      </w:r>
    </w:p>
    <w:p w:rsidR="00F67802" w:rsidRDefault="00F67802" w:rsidP="00686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5770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70">
        <w:rPr>
          <w:rFonts w:ascii="Times New Roman" w:hAnsi="Times New Roman" w:cs="Times New Roman"/>
          <w:sz w:val="28"/>
          <w:szCs w:val="28"/>
        </w:rPr>
        <w:t xml:space="preserve"> конкурсах и проектах по привлечению дополнительного финансирования для реализации воспитательных задач учреждения.</w:t>
      </w:r>
    </w:p>
    <w:p w:rsidR="00F67802" w:rsidRPr="008410E2" w:rsidRDefault="00F67802" w:rsidP="00AF61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0E2"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0E2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кадрового обеспечения </w:t>
      </w:r>
    </w:p>
    <w:p w:rsidR="00F67802" w:rsidRDefault="00F67802" w:rsidP="00686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10E2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Некрасовская детско-юношеская спортивная школа</w:t>
      </w:r>
      <w:r w:rsidRPr="008410E2">
        <w:rPr>
          <w:rFonts w:ascii="Times New Roman" w:hAnsi="Times New Roman" w:cs="Times New Roman"/>
          <w:sz w:val="28"/>
          <w:szCs w:val="28"/>
        </w:rPr>
        <w:t xml:space="preserve"> обладает достаточным кадровым потенциалом для реализации целей и задач, которые он перед собой ставит.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7802" w:rsidRPr="00094DAD" w:rsidRDefault="00F67802" w:rsidP="00AF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02" w:rsidRPr="00094DAD" w:rsidRDefault="00F67802" w:rsidP="00AF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AD">
        <w:rPr>
          <w:rFonts w:ascii="Times New Roman" w:hAnsi="Times New Roman" w:cs="Times New Roman"/>
          <w:sz w:val="28"/>
          <w:szCs w:val="28"/>
        </w:rPr>
        <w:t>Аттестация педагогов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4D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7802" w:rsidRPr="00094DAD" w:rsidRDefault="00F67802" w:rsidP="00AF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02" w:rsidRPr="00094DAD" w:rsidRDefault="00F67802" w:rsidP="00AF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AD">
        <w:rPr>
          <w:rFonts w:ascii="Times New Roman" w:hAnsi="Times New Roman" w:cs="Times New Roman"/>
          <w:sz w:val="28"/>
          <w:szCs w:val="28"/>
        </w:rPr>
        <w:t>•</w:t>
      </w:r>
      <w:r w:rsidRPr="00094DAD">
        <w:rPr>
          <w:rFonts w:ascii="Times New Roman" w:hAnsi="Times New Roman" w:cs="Times New Roman"/>
          <w:sz w:val="28"/>
          <w:szCs w:val="28"/>
        </w:rPr>
        <w:tab/>
        <w:t xml:space="preserve">Аттестовано на высшую категорию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67802" w:rsidRPr="00094DAD" w:rsidRDefault="00F67802" w:rsidP="00AF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AD">
        <w:rPr>
          <w:rFonts w:ascii="Times New Roman" w:hAnsi="Times New Roman" w:cs="Times New Roman"/>
          <w:sz w:val="28"/>
          <w:szCs w:val="28"/>
        </w:rPr>
        <w:t>•</w:t>
      </w:r>
      <w:r w:rsidRPr="00094DAD">
        <w:rPr>
          <w:rFonts w:ascii="Times New Roman" w:hAnsi="Times New Roman" w:cs="Times New Roman"/>
          <w:sz w:val="28"/>
          <w:szCs w:val="28"/>
        </w:rPr>
        <w:tab/>
        <w:t>Аттестовано на первую категорию – 1</w:t>
      </w: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AD">
        <w:rPr>
          <w:rFonts w:ascii="Times New Roman" w:hAnsi="Times New Roman" w:cs="Times New Roman"/>
          <w:sz w:val="28"/>
          <w:szCs w:val="28"/>
        </w:rPr>
        <w:t>•</w:t>
      </w:r>
      <w:r w:rsidRPr="00094DAD">
        <w:rPr>
          <w:rFonts w:ascii="Times New Roman" w:hAnsi="Times New Roman" w:cs="Times New Roman"/>
          <w:sz w:val="28"/>
          <w:szCs w:val="28"/>
        </w:rPr>
        <w:tab/>
        <w:t>На соответствие занимаемой должности – 2</w:t>
      </w: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Pr="00622394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394">
        <w:rPr>
          <w:rFonts w:ascii="Times New Roman" w:hAnsi="Times New Roman" w:cs="Times New Roman"/>
          <w:b/>
          <w:bCs/>
          <w:sz w:val="28"/>
          <w:szCs w:val="28"/>
        </w:rPr>
        <w:t>2.5.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394">
        <w:rPr>
          <w:rFonts w:ascii="Times New Roman" w:hAnsi="Times New Roman" w:cs="Times New Roman"/>
          <w:b/>
          <w:bCs/>
          <w:sz w:val="28"/>
          <w:szCs w:val="28"/>
        </w:rPr>
        <w:t>Качество учебно-методического, библиотечно-информационного обеспечения</w:t>
      </w: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94">
        <w:rPr>
          <w:rFonts w:ascii="Times New Roman" w:hAnsi="Times New Roman" w:cs="Times New Roman"/>
          <w:sz w:val="28"/>
          <w:szCs w:val="28"/>
        </w:rPr>
        <w:t xml:space="preserve">В учреждении есть локальная сеть, Интернет, электронная почта, сайт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2394">
        <w:rPr>
          <w:rFonts w:ascii="Times New Roman" w:hAnsi="Times New Roman" w:cs="Times New Roman"/>
          <w:sz w:val="28"/>
          <w:szCs w:val="28"/>
        </w:rPr>
        <w:t>чреждения.</w:t>
      </w: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394">
        <w:rPr>
          <w:rFonts w:ascii="Times New Roman" w:hAnsi="Times New Roman" w:cs="Times New Roman"/>
          <w:b/>
          <w:bCs/>
          <w:sz w:val="28"/>
          <w:szCs w:val="28"/>
        </w:rPr>
        <w:t>2.6. Материально-техническая база</w:t>
      </w:r>
    </w:p>
    <w:p w:rsidR="00F67802" w:rsidRPr="00622394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0"/>
        <w:gridCol w:w="5317"/>
      </w:tblGrid>
      <w:tr w:rsidR="00F67802" w:rsidRPr="0087100D">
        <w:tc>
          <w:tcPr>
            <w:tcW w:w="3920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17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и (или количественные) </w:t>
            </w:r>
          </w:p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>требования к имуществу</w:t>
            </w:r>
          </w:p>
        </w:tc>
      </w:tr>
      <w:tr w:rsidR="00F67802" w:rsidRPr="0087100D">
        <w:tc>
          <w:tcPr>
            <w:tcW w:w="3920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317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02" w:rsidRPr="0087100D">
        <w:tc>
          <w:tcPr>
            <w:tcW w:w="3920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317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Борцовский ковер</w:t>
            </w: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802" w:rsidRPr="0087100D">
        <w:tc>
          <w:tcPr>
            <w:tcW w:w="3920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>Электромузыкальные инструменты,</w:t>
            </w:r>
          </w:p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 звукоаппаратура</w:t>
            </w:r>
          </w:p>
        </w:tc>
        <w:tc>
          <w:tcPr>
            <w:tcW w:w="5317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Аккустическая система - 2 шт</w:t>
            </w:r>
          </w:p>
        </w:tc>
      </w:tr>
      <w:tr w:rsidR="00F67802" w:rsidRPr="0087100D">
        <w:trPr>
          <w:trHeight w:val="495"/>
        </w:trPr>
        <w:tc>
          <w:tcPr>
            <w:tcW w:w="3920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Орг. техника </w:t>
            </w:r>
          </w:p>
          <w:p w:rsidR="00F67802" w:rsidRPr="00163E8D" w:rsidRDefault="00F67802" w:rsidP="00AF617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02" w:rsidRPr="00163E8D" w:rsidRDefault="00F67802" w:rsidP="00AF6170">
            <w:pPr>
              <w:spacing w:after="0" w:line="240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3, ноутбук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, принтер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7802" w:rsidRPr="00163E8D" w:rsidRDefault="00F67802" w:rsidP="00AF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D">
              <w:rPr>
                <w:rFonts w:ascii="Times New Roman" w:hAnsi="Times New Roman" w:cs="Times New Roman"/>
                <w:sz w:val="24"/>
                <w:szCs w:val="24"/>
              </w:rPr>
              <w:t xml:space="preserve"> фотоаппарат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видеокамера - 1</w:t>
            </w:r>
          </w:p>
        </w:tc>
      </w:tr>
    </w:tbl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2394">
        <w:rPr>
          <w:rFonts w:ascii="Times New Roman" w:hAnsi="Times New Roman" w:cs="Times New Roman"/>
          <w:sz w:val="28"/>
          <w:szCs w:val="28"/>
        </w:rPr>
        <w:t>Развитие материально-технической базы для реализации программ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94">
        <w:rPr>
          <w:rFonts w:ascii="Times New Roman" w:hAnsi="Times New Roman" w:cs="Times New Roman"/>
          <w:sz w:val="28"/>
          <w:szCs w:val="28"/>
        </w:rPr>
        <w:t>образования учреждения осуществляется за счет развития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9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Некрасовского муниципального</w:t>
      </w:r>
      <w:r w:rsidRPr="00622394">
        <w:rPr>
          <w:rFonts w:ascii="Times New Roman" w:hAnsi="Times New Roman" w:cs="Times New Roman"/>
          <w:sz w:val="28"/>
          <w:szCs w:val="28"/>
        </w:rPr>
        <w:t xml:space="preserve"> района, на базе которых занимаются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2239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394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394">
        <w:rPr>
          <w:rFonts w:ascii="Times New Roman" w:hAnsi="Times New Roman" w:cs="Times New Roman"/>
          <w:b/>
          <w:bCs/>
          <w:sz w:val="28"/>
          <w:szCs w:val="28"/>
        </w:rPr>
        <w:t>2.7.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394">
        <w:rPr>
          <w:rFonts w:ascii="Times New Roman" w:hAnsi="Times New Roman" w:cs="Times New Roman"/>
          <w:b/>
          <w:bCs/>
          <w:sz w:val="28"/>
          <w:szCs w:val="28"/>
        </w:rPr>
        <w:t>Внутренняя система оценки качества образования</w:t>
      </w:r>
    </w:p>
    <w:p w:rsidR="00F67802" w:rsidRPr="00622394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802" w:rsidRPr="00622394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94">
        <w:rPr>
          <w:rFonts w:ascii="Times New Roman" w:hAnsi="Times New Roman" w:cs="Times New Roman"/>
          <w:sz w:val="28"/>
          <w:szCs w:val="28"/>
        </w:rPr>
        <w:t>Учреждением определены направления работы: оценка качества нормативно-правой базы,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94">
        <w:rPr>
          <w:rFonts w:ascii="Times New Roman" w:hAnsi="Times New Roman" w:cs="Times New Roman"/>
          <w:sz w:val="28"/>
          <w:szCs w:val="28"/>
        </w:rPr>
        <w:t>образовательных программ, знаний обучающихся; достижений обучающихся;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94">
        <w:rPr>
          <w:rFonts w:ascii="Times New Roman" w:hAnsi="Times New Roman" w:cs="Times New Roman"/>
          <w:sz w:val="28"/>
          <w:szCs w:val="28"/>
        </w:rPr>
        <w:t>образовательных услуг; условий для осуществления образовательного процесса; работы педагога.</w:t>
      </w:r>
    </w:p>
    <w:p w:rsidR="00F67802" w:rsidRDefault="00F67802" w:rsidP="00AF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94">
        <w:rPr>
          <w:rFonts w:ascii="Times New Roman" w:hAnsi="Times New Roman" w:cs="Times New Roman"/>
          <w:sz w:val="28"/>
          <w:szCs w:val="28"/>
        </w:rPr>
        <w:t xml:space="preserve">Для этого в учреждении разработаны следующие </w:t>
      </w:r>
      <w:r w:rsidRPr="006223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локальные акты</w:t>
      </w:r>
      <w:r w:rsidRPr="00622394">
        <w:rPr>
          <w:rFonts w:ascii="Times New Roman" w:hAnsi="Times New Roman" w:cs="Times New Roman"/>
          <w:sz w:val="28"/>
          <w:szCs w:val="28"/>
        </w:rPr>
        <w:t>:</w:t>
      </w:r>
    </w:p>
    <w:p w:rsidR="00F67802" w:rsidRDefault="00F67802" w:rsidP="00AF6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944A1">
        <w:rPr>
          <w:rFonts w:ascii="Times New Roman" w:hAnsi="Times New Roman" w:cs="Times New Roman"/>
          <w:sz w:val="28"/>
          <w:szCs w:val="28"/>
        </w:rPr>
        <w:t>о текущем контроле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944A1">
        <w:rPr>
          <w:rFonts w:ascii="Times New Roman" w:hAnsi="Times New Roman" w:cs="Times New Roman"/>
          <w:sz w:val="28"/>
          <w:szCs w:val="28"/>
        </w:rPr>
        <w:t>;</w:t>
      </w:r>
    </w:p>
    <w:p w:rsidR="00F67802" w:rsidRDefault="00F67802" w:rsidP="00AF6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944A1">
        <w:rPr>
          <w:rFonts w:ascii="Times New Roman" w:hAnsi="Times New Roman" w:cs="Times New Roman"/>
          <w:sz w:val="28"/>
          <w:szCs w:val="28"/>
        </w:rPr>
        <w:t xml:space="preserve">о проведении самообследования </w:t>
      </w:r>
      <w:r>
        <w:rPr>
          <w:rFonts w:ascii="Times New Roman" w:hAnsi="Times New Roman" w:cs="Times New Roman"/>
          <w:sz w:val="28"/>
          <w:szCs w:val="28"/>
        </w:rPr>
        <w:t>МУ ДО Некрасовской ДЮСШ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Мониторинг </w:t>
      </w:r>
      <w:r w:rsidRPr="007944A1">
        <w:rPr>
          <w:rFonts w:ascii="Times New Roman" w:hAnsi="Times New Roman" w:cs="Times New Roman"/>
          <w:sz w:val="28"/>
          <w:szCs w:val="28"/>
        </w:rPr>
        <w:t>в системе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– комплексное аналитическое отслеживание процессов, </w:t>
      </w:r>
      <w:r w:rsidRPr="007944A1">
        <w:rPr>
          <w:rFonts w:ascii="Times New Roman" w:hAnsi="Times New Roman" w:cs="Times New Roman"/>
          <w:sz w:val="28"/>
          <w:szCs w:val="28"/>
        </w:rPr>
        <w:t>определяющих количественно – качественные изменения ка</w:t>
      </w:r>
      <w:r>
        <w:rPr>
          <w:rFonts w:ascii="Times New Roman" w:hAnsi="Times New Roman" w:cs="Times New Roman"/>
          <w:sz w:val="28"/>
          <w:szCs w:val="28"/>
        </w:rPr>
        <w:t xml:space="preserve">чества образования, результатом </w:t>
      </w:r>
      <w:r w:rsidRPr="007944A1">
        <w:rPr>
          <w:rFonts w:ascii="Times New Roman" w:hAnsi="Times New Roman" w:cs="Times New Roman"/>
          <w:sz w:val="28"/>
          <w:szCs w:val="28"/>
        </w:rPr>
        <w:t>которого является установление степени соответс</w:t>
      </w:r>
      <w:r>
        <w:rPr>
          <w:rFonts w:ascii="Times New Roman" w:hAnsi="Times New Roman" w:cs="Times New Roman"/>
          <w:sz w:val="28"/>
          <w:szCs w:val="28"/>
        </w:rPr>
        <w:t xml:space="preserve">твия измеряемых образовательных результатов, </w:t>
      </w:r>
      <w:r w:rsidRPr="007944A1">
        <w:rPr>
          <w:rFonts w:ascii="Times New Roman" w:hAnsi="Times New Roman" w:cs="Times New Roman"/>
          <w:sz w:val="28"/>
          <w:szCs w:val="28"/>
        </w:rPr>
        <w:t>условий их достижения и обеспечение общепризнанной</w:t>
      </w:r>
      <w:r>
        <w:rPr>
          <w:rFonts w:ascii="Times New Roman" w:hAnsi="Times New Roman" w:cs="Times New Roman"/>
          <w:sz w:val="28"/>
          <w:szCs w:val="28"/>
        </w:rPr>
        <w:t xml:space="preserve">, зафиксированной в нормативных </w:t>
      </w:r>
      <w:r w:rsidRPr="007944A1">
        <w:rPr>
          <w:rFonts w:ascii="Times New Roman" w:hAnsi="Times New Roman" w:cs="Times New Roman"/>
          <w:sz w:val="28"/>
          <w:szCs w:val="28"/>
        </w:rPr>
        <w:t>документах и локальных актах системе государственно-общ</w:t>
      </w:r>
      <w:r>
        <w:rPr>
          <w:rFonts w:ascii="Times New Roman" w:hAnsi="Times New Roman" w:cs="Times New Roman"/>
          <w:sz w:val="28"/>
          <w:szCs w:val="28"/>
        </w:rPr>
        <w:t xml:space="preserve">ественных требований к качеству </w:t>
      </w:r>
      <w:r w:rsidRPr="007944A1">
        <w:rPr>
          <w:rFonts w:ascii="Times New Roman" w:hAnsi="Times New Roman" w:cs="Times New Roman"/>
          <w:sz w:val="28"/>
          <w:szCs w:val="28"/>
        </w:rPr>
        <w:t xml:space="preserve">образования, а также личностным ожиданиям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44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A1">
        <w:rPr>
          <w:rFonts w:ascii="Times New Roman" w:hAnsi="Times New Roman" w:cs="Times New Roman"/>
          <w:sz w:val="28"/>
          <w:szCs w:val="28"/>
        </w:rPr>
        <w:t>щихся.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Качество образования </w:t>
      </w:r>
      <w:r w:rsidRPr="007944A1">
        <w:rPr>
          <w:rFonts w:ascii="Times New Roman" w:hAnsi="Times New Roman" w:cs="Times New Roman"/>
          <w:sz w:val="28"/>
          <w:szCs w:val="28"/>
        </w:rPr>
        <w:t xml:space="preserve">– интегральная характеристика системы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отражающая степень </w:t>
      </w:r>
      <w:r w:rsidRPr="007944A1">
        <w:rPr>
          <w:rFonts w:ascii="Times New Roman" w:hAnsi="Times New Roman" w:cs="Times New Roman"/>
          <w:sz w:val="28"/>
          <w:szCs w:val="28"/>
        </w:rPr>
        <w:t>соответствия личностным ожиданиям субъектов образования, ус</w:t>
      </w:r>
      <w:r>
        <w:rPr>
          <w:rFonts w:ascii="Times New Roman" w:hAnsi="Times New Roman" w:cs="Times New Roman"/>
          <w:sz w:val="28"/>
          <w:szCs w:val="28"/>
        </w:rPr>
        <w:t xml:space="preserve">ловий образовательного процесса </w:t>
      </w:r>
      <w:r w:rsidRPr="007944A1">
        <w:rPr>
          <w:rFonts w:ascii="Times New Roman" w:hAnsi="Times New Roman" w:cs="Times New Roman"/>
          <w:sz w:val="28"/>
          <w:szCs w:val="28"/>
        </w:rPr>
        <w:t>и нормативных требований.</w:t>
      </w:r>
    </w:p>
    <w:p w:rsidR="00F67802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Качество условий </w:t>
      </w:r>
      <w:r w:rsidRPr="007944A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944A1">
        <w:rPr>
          <w:rFonts w:ascii="Times New Roman" w:hAnsi="Times New Roman" w:cs="Times New Roman"/>
          <w:sz w:val="28"/>
          <w:szCs w:val="28"/>
        </w:rPr>
        <w:t>это выполнение санитарно</w:t>
      </w:r>
      <w:r>
        <w:rPr>
          <w:rFonts w:ascii="Times New Roman" w:hAnsi="Times New Roman" w:cs="Times New Roman"/>
          <w:sz w:val="28"/>
          <w:szCs w:val="28"/>
        </w:rPr>
        <w:t xml:space="preserve">-гигиенических норм организации </w:t>
      </w:r>
      <w:r w:rsidRPr="007944A1">
        <w:rPr>
          <w:rFonts w:ascii="Times New Roman" w:hAnsi="Times New Roman" w:cs="Times New Roman"/>
          <w:sz w:val="28"/>
          <w:szCs w:val="28"/>
        </w:rPr>
        <w:t>образовательного процесса; реализация мер по обес</w:t>
      </w:r>
      <w:r>
        <w:rPr>
          <w:rFonts w:ascii="Times New Roman" w:hAnsi="Times New Roman" w:cs="Times New Roman"/>
          <w:sz w:val="28"/>
          <w:szCs w:val="28"/>
        </w:rPr>
        <w:t xml:space="preserve">печению безопасности обучающихся в </w:t>
      </w:r>
      <w:r w:rsidRPr="007944A1">
        <w:rPr>
          <w:rFonts w:ascii="Times New Roman" w:hAnsi="Times New Roman" w:cs="Times New Roman"/>
          <w:sz w:val="28"/>
          <w:szCs w:val="28"/>
        </w:rPr>
        <w:t>организации образовательного процесса.</w:t>
      </w:r>
    </w:p>
    <w:p w:rsidR="00F67802" w:rsidRPr="009366D2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Объектами внутреннего мониторинга (оценки качества образования) являются: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4A1">
        <w:rPr>
          <w:rFonts w:ascii="Times New Roman" w:hAnsi="Times New Roman" w:cs="Times New Roman"/>
          <w:sz w:val="28"/>
          <w:szCs w:val="28"/>
        </w:rPr>
        <w:t xml:space="preserve">учебные достижения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44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A1">
        <w:rPr>
          <w:rFonts w:ascii="Times New Roman" w:hAnsi="Times New Roman" w:cs="Times New Roman"/>
          <w:sz w:val="28"/>
          <w:szCs w:val="28"/>
        </w:rPr>
        <w:t>щихся при о</w:t>
      </w:r>
      <w:r>
        <w:rPr>
          <w:rFonts w:ascii="Times New Roman" w:hAnsi="Times New Roman" w:cs="Times New Roman"/>
          <w:sz w:val="28"/>
          <w:szCs w:val="28"/>
        </w:rPr>
        <w:t>своении и прохождении программ;</w:t>
      </w:r>
      <w:r w:rsidRPr="00794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4A1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44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A1">
        <w:rPr>
          <w:rFonts w:ascii="Times New Roman" w:hAnsi="Times New Roman" w:cs="Times New Roman"/>
          <w:sz w:val="28"/>
          <w:szCs w:val="28"/>
        </w:rPr>
        <w:t xml:space="preserve">щихся 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и </w:t>
      </w:r>
      <w:r w:rsidRPr="007944A1">
        <w:rPr>
          <w:rFonts w:ascii="Times New Roman" w:hAnsi="Times New Roman" w:cs="Times New Roman"/>
          <w:sz w:val="28"/>
          <w:szCs w:val="28"/>
        </w:rPr>
        <w:t>конкурсах разного уровня;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 xml:space="preserve"> удовлетворенность участников образовательного процесса;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 xml:space="preserve"> выявление интересов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44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A1">
        <w:rPr>
          <w:rFonts w:ascii="Times New Roman" w:hAnsi="Times New Roman" w:cs="Times New Roman"/>
          <w:sz w:val="28"/>
          <w:szCs w:val="28"/>
        </w:rPr>
        <w:t>щихся, их заинтересов</w:t>
      </w:r>
      <w:r>
        <w:rPr>
          <w:rFonts w:ascii="Times New Roman" w:hAnsi="Times New Roman" w:cs="Times New Roman"/>
          <w:sz w:val="28"/>
          <w:szCs w:val="28"/>
        </w:rPr>
        <w:t>анность в  обучении</w:t>
      </w:r>
      <w:r w:rsidRPr="007944A1">
        <w:rPr>
          <w:rFonts w:ascii="Times New Roman" w:hAnsi="Times New Roman" w:cs="Times New Roman"/>
          <w:sz w:val="28"/>
          <w:szCs w:val="28"/>
        </w:rPr>
        <w:t>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 xml:space="preserve"> исследование социального заказа родителей (законных представителей);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 xml:space="preserve">количественный состав, сохранность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44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A1">
        <w:rPr>
          <w:rFonts w:ascii="Times New Roman" w:hAnsi="Times New Roman" w:cs="Times New Roman"/>
          <w:sz w:val="28"/>
          <w:szCs w:val="28"/>
        </w:rPr>
        <w:t>щихся на конец учебного года;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>качество преподавания, профессионализм педаг</w:t>
      </w:r>
      <w:r>
        <w:rPr>
          <w:rFonts w:ascii="Times New Roman" w:hAnsi="Times New Roman" w:cs="Times New Roman"/>
          <w:sz w:val="28"/>
          <w:szCs w:val="28"/>
        </w:rPr>
        <w:t>огов</w:t>
      </w:r>
      <w:r w:rsidRPr="007944A1">
        <w:rPr>
          <w:rFonts w:ascii="Times New Roman" w:hAnsi="Times New Roman" w:cs="Times New Roman"/>
          <w:sz w:val="28"/>
          <w:szCs w:val="28"/>
        </w:rPr>
        <w:t>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 xml:space="preserve"> повышение квалификации, курсовая подготовка педагогов;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 xml:space="preserve"> трансляция опыта работы педагога;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>результативность реализации образовательной программы;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4A1">
        <w:rPr>
          <w:rFonts w:ascii="Times New Roman" w:hAnsi="Times New Roman" w:cs="Times New Roman"/>
          <w:sz w:val="28"/>
          <w:szCs w:val="28"/>
        </w:rPr>
        <w:t>информационная открытость Учреждения (работа Сайта).</w:t>
      </w:r>
    </w:p>
    <w:p w:rsidR="00F67802" w:rsidRPr="009366D2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 внутреннего мониторинга (оценки) качества образования является:</w:t>
      </w:r>
    </w:p>
    <w:p w:rsidR="00F67802" w:rsidRPr="007944A1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 xml:space="preserve"> качество образовательных результатов (результат освоения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44A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A1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944A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7944A1">
        <w:rPr>
          <w:rFonts w:ascii="Times New Roman" w:hAnsi="Times New Roman" w:cs="Times New Roman"/>
          <w:sz w:val="28"/>
          <w:szCs w:val="28"/>
        </w:rPr>
        <w:t>общеобразовательных программ);</w:t>
      </w:r>
    </w:p>
    <w:p w:rsidR="00F67802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4A1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процесса, включающее условия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A1">
        <w:rPr>
          <w:rFonts w:ascii="Times New Roman" w:hAnsi="Times New Roman" w:cs="Times New Roman"/>
          <w:sz w:val="28"/>
          <w:szCs w:val="28"/>
        </w:rPr>
        <w:t>образовательного процесса, доступность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условия комфортности получения </w:t>
      </w:r>
      <w:r w:rsidRPr="007944A1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материально-техническое </w:t>
      </w:r>
      <w:r w:rsidRPr="007944A1">
        <w:rPr>
          <w:rFonts w:ascii="Times New Roman" w:hAnsi="Times New Roman" w:cs="Times New Roman"/>
          <w:sz w:val="28"/>
          <w:szCs w:val="28"/>
        </w:rPr>
        <w:t>обеспечение образовательного процесса.</w:t>
      </w:r>
    </w:p>
    <w:p w:rsidR="00F67802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Pr="009366D2" w:rsidRDefault="00F67802" w:rsidP="00D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6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Инструментарий для внутреннего мониторинга:</w:t>
      </w:r>
    </w:p>
    <w:p w:rsidR="00F67802" w:rsidRPr="009366D2" w:rsidRDefault="00F67802" w:rsidP="00AF61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анализ результатов промежуточной аттестации обучающихся</w:t>
      </w:r>
    </w:p>
    <w:p w:rsidR="00F67802" w:rsidRPr="009366D2" w:rsidRDefault="00F67802" w:rsidP="00AF61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анкеты, опросники</w:t>
      </w:r>
    </w:p>
    <w:p w:rsidR="00F67802" w:rsidRPr="009366D2" w:rsidRDefault="00F67802" w:rsidP="00AF61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наблюдение</w:t>
      </w:r>
    </w:p>
    <w:p w:rsidR="00F67802" w:rsidRPr="009366D2" w:rsidRDefault="00F67802" w:rsidP="00AF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 xml:space="preserve">анализ результатов участия 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и </w:t>
      </w:r>
      <w:r w:rsidRPr="009366D2">
        <w:rPr>
          <w:rFonts w:ascii="Times New Roman" w:hAnsi="Times New Roman" w:cs="Times New Roman"/>
          <w:sz w:val="28"/>
          <w:szCs w:val="28"/>
        </w:rPr>
        <w:t>конкурсах различных уровней</w:t>
      </w:r>
    </w:p>
    <w:p w:rsidR="00F67802" w:rsidRPr="009366D2" w:rsidRDefault="00F67802" w:rsidP="00AF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посещение занятий и мероприятий разной направленности</w:t>
      </w:r>
    </w:p>
    <w:p w:rsidR="00F67802" w:rsidRPr="009366D2" w:rsidRDefault="00F67802" w:rsidP="00AF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контроль за составлением и ведением учебной документации педагога</w:t>
      </w:r>
    </w:p>
    <w:p w:rsidR="00F67802" w:rsidRDefault="00F67802" w:rsidP="00AF61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отчеты педагогических работников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802" w:rsidRDefault="00F67802" w:rsidP="00AF617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02" w:rsidRPr="009366D2" w:rsidRDefault="00F67802" w:rsidP="00AF6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Организационная структура</w:t>
      </w:r>
      <w:r w:rsidRPr="009366D2">
        <w:rPr>
          <w:rFonts w:ascii="Times New Roman" w:hAnsi="Times New Roman" w:cs="Times New Roman"/>
          <w:sz w:val="28"/>
          <w:szCs w:val="28"/>
        </w:rPr>
        <w:t>, занимающаяся экспертизой качества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 xml:space="preserve">интерпретацией полученных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результатов, включает в себя: </w:t>
      </w:r>
      <w:r w:rsidRPr="009366D2">
        <w:rPr>
          <w:rFonts w:ascii="Times New Roman" w:hAnsi="Times New Roman" w:cs="Times New Roman"/>
          <w:sz w:val="28"/>
          <w:szCs w:val="28"/>
        </w:rPr>
        <w:t>Педагогический совет, 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802" w:rsidRDefault="00F67802" w:rsidP="00AF6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По результатам диагностики производится регулирование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через Педагогические советы, совещания и семинары.</w:t>
      </w:r>
    </w:p>
    <w:p w:rsidR="00F67802" w:rsidRPr="009366D2" w:rsidRDefault="00F67802" w:rsidP="00AF61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66D2">
        <w:rPr>
          <w:rFonts w:ascii="Times New Roman" w:hAnsi="Times New Roman" w:cs="Times New Roman"/>
          <w:b/>
          <w:bCs/>
          <w:sz w:val="28"/>
          <w:szCs w:val="28"/>
        </w:rPr>
        <w:t>3. Анализ показателей деятельности организации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6D2"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МУ ДО </w:t>
      </w:r>
      <w:r>
        <w:rPr>
          <w:rFonts w:ascii="Times New Roman" w:hAnsi="Times New Roman" w:cs="Times New Roman"/>
          <w:sz w:val="28"/>
          <w:szCs w:val="28"/>
        </w:rPr>
        <w:t xml:space="preserve">Некрасовской ДЮСШ </w:t>
      </w:r>
      <w:r w:rsidRPr="009366D2">
        <w:rPr>
          <w:rFonts w:ascii="Times New Roman" w:hAnsi="Times New Roman" w:cs="Times New Roman"/>
          <w:sz w:val="28"/>
          <w:szCs w:val="28"/>
        </w:rPr>
        <w:t>свидетельствуют об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учреждения, где созданы все условия для: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свободного выбора обучающимися и родителями образовательной программы и режима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освоения, смены программ и детских коллективов;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широкого набора видов деятельности, позволяющего обучающимся осуществлять выбор,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из собственных интересов и способностей;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-саморегулирования активности и самоорганизации, проявления инициативы, индивидуальности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творчества детей;</w:t>
      </w:r>
    </w:p>
    <w:p w:rsidR="00F6780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приобретения социального опыта, опыта практической деятельности.</w:t>
      </w:r>
    </w:p>
    <w:p w:rsidR="00F67802" w:rsidRDefault="00F67802" w:rsidP="00AF6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02" w:rsidRPr="009366D2" w:rsidRDefault="00F67802" w:rsidP="00AF61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66D2">
        <w:rPr>
          <w:rFonts w:ascii="Times New Roman" w:hAnsi="Times New Roman" w:cs="Times New Roman"/>
          <w:b/>
          <w:bCs/>
          <w:sz w:val="28"/>
          <w:szCs w:val="28"/>
        </w:rPr>
        <w:t>Общие выводы по итогам анализа всех позиций:</w:t>
      </w:r>
    </w:p>
    <w:p w:rsidR="00F67802" w:rsidRPr="009366D2" w:rsidRDefault="00F67802" w:rsidP="00AF617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366D2">
        <w:rPr>
          <w:rFonts w:ascii="Times New Roman" w:hAnsi="Times New Roman" w:cs="Times New Roman"/>
          <w:i/>
          <w:iCs/>
          <w:sz w:val="28"/>
          <w:szCs w:val="28"/>
        </w:rPr>
        <w:t>1. Сильные стороны деятельности учреждения: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стабильность</w:t>
      </w:r>
      <w:r w:rsidRPr="009366D2">
        <w:rPr>
          <w:rFonts w:ascii="Times New Roman" w:hAnsi="Times New Roman" w:cs="Times New Roman"/>
          <w:sz w:val="28"/>
          <w:szCs w:val="28"/>
        </w:rPr>
        <w:t xml:space="preserve"> контингента учащихся, сохранность контингента в течение учебного года;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 xml:space="preserve">-стабильность количества участников и победителей муниципальных, 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региональных и межрегиональных соревнований и конкурсов</w:t>
      </w:r>
      <w:r w:rsidRPr="009366D2">
        <w:rPr>
          <w:rFonts w:ascii="Times New Roman" w:hAnsi="Times New Roman" w:cs="Times New Roman"/>
          <w:sz w:val="28"/>
          <w:szCs w:val="28"/>
        </w:rPr>
        <w:t>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высокая удовлетворённость участников образовательного процесса (детей, педагогов, родителей)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образовательными услугами учреждения;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высокий профессионализм и активная гражданская позиция педагогов,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 xml:space="preserve">подготовке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и </w:t>
      </w:r>
      <w:r w:rsidRPr="009366D2">
        <w:rPr>
          <w:rFonts w:ascii="Times New Roman" w:hAnsi="Times New Roman" w:cs="Times New Roman"/>
          <w:sz w:val="28"/>
          <w:szCs w:val="28"/>
        </w:rPr>
        <w:t>конкурсов различного уровня, проведении мастер-классов, 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жизни учреждения и района;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системная организации образовательно-воспитательного процесса;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качественное программное и информационно–методическое обеспечение образовательного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воспитательного процессов.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6D2">
        <w:rPr>
          <w:rFonts w:ascii="Times New Roman" w:hAnsi="Times New Roman" w:cs="Times New Roman"/>
          <w:i/>
          <w:iCs/>
          <w:sz w:val="28"/>
          <w:szCs w:val="28"/>
        </w:rPr>
        <w:t>2. Слабые стороны деятельности учреждения: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-старение педагогических кадров, высокий уровень загруженности совместителей по основному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месту работы и снижение эффективности работы по 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общеразвивающих программ;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366D2">
        <w:rPr>
          <w:rFonts w:ascii="Times New Roman" w:hAnsi="Times New Roman" w:cs="Times New Roman"/>
          <w:i/>
          <w:iCs/>
          <w:sz w:val="28"/>
          <w:szCs w:val="28"/>
        </w:rPr>
        <w:t>.Возможности деятельности учреждения: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 xml:space="preserve">- привлечение ресурсов организаций, предприятий </w:t>
      </w:r>
      <w:r>
        <w:rPr>
          <w:rFonts w:ascii="Times New Roman" w:hAnsi="Times New Roman" w:cs="Times New Roman"/>
          <w:sz w:val="28"/>
          <w:szCs w:val="28"/>
        </w:rPr>
        <w:t>Некрасовского района (</w:t>
      </w:r>
      <w:r w:rsidRPr="009366D2">
        <w:rPr>
          <w:rFonts w:ascii="Times New Roman" w:hAnsi="Times New Roman" w:cs="Times New Roman"/>
          <w:sz w:val="28"/>
          <w:szCs w:val="28"/>
        </w:rPr>
        <w:t>материально-технических, кадровых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для реализации дополнительных общеобразовательных программ;</w:t>
      </w:r>
    </w:p>
    <w:p w:rsidR="00F6780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установление партнерства с родителями путем привлечения родителей к участию в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воспитательной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Pr="009366D2">
        <w:rPr>
          <w:rFonts w:ascii="Times New Roman" w:hAnsi="Times New Roman" w:cs="Times New Roman"/>
          <w:sz w:val="28"/>
          <w:szCs w:val="28"/>
        </w:rPr>
        <w:t>, проведении совместных с родителями мероприятий;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 xml:space="preserve">-сохранение тесного контакта с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9366D2">
        <w:rPr>
          <w:rFonts w:ascii="Times New Roman" w:hAnsi="Times New Roman" w:cs="Times New Roman"/>
          <w:sz w:val="28"/>
          <w:szCs w:val="28"/>
        </w:rPr>
        <w:t>, на базе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 xml:space="preserve">работают педагоги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9366D2">
        <w:rPr>
          <w:rFonts w:ascii="Times New Roman" w:hAnsi="Times New Roman" w:cs="Times New Roman"/>
          <w:sz w:val="28"/>
          <w:szCs w:val="28"/>
        </w:rPr>
        <w:t xml:space="preserve"> по обеспечению условий организации учебно-воспитательной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деятельности, расширение путей интеграции основного и дополнительного образования;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 xml:space="preserve">-укрепление и расширение сети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366D2">
        <w:rPr>
          <w:rFonts w:ascii="Times New Roman" w:hAnsi="Times New Roman" w:cs="Times New Roman"/>
          <w:sz w:val="28"/>
          <w:szCs w:val="28"/>
        </w:rPr>
        <w:t>;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9366D2">
        <w:rPr>
          <w:rFonts w:ascii="Times New Roman" w:hAnsi="Times New Roman" w:cs="Times New Roman"/>
          <w:sz w:val="28"/>
          <w:szCs w:val="28"/>
        </w:rPr>
        <w:t xml:space="preserve"> по разработке и 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 xml:space="preserve">общеобразовательных общеразвивающих программ </w:t>
      </w:r>
    </w:p>
    <w:p w:rsidR="00F67802" w:rsidRPr="009366D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6D2">
        <w:rPr>
          <w:rFonts w:ascii="Times New Roman" w:hAnsi="Times New Roman" w:cs="Times New Roman"/>
          <w:sz w:val="28"/>
          <w:szCs w:val="28"/>
        </w:rPr>
        <w:t>- мониторинг запроса потенциальных потребителей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6D2">
        <w:rPr>
          <w:rFonts w:ascii="Times New Roman" w:hAnsi="Times New Roman" w:cs="Times New Roman"/>
          <w:sz w:val="28"/>
          <w:szCs w:val="28"/>
        </w:rPr>
        <w:t>программ;</w:t>
      </w:r>
    </w:p>
    <w:p w:rsidR="00F67802" w:rsidRPr="00AF6170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70">
        <w:rPr>
          <w:rFonts w:ascii="Times New Roman" w:hAnsi="Times New Roman" w:cs="Times New Roman"/>
          <w:sz w:val="28"/>
          <w:szCs w:val="28"/>
        </w:rPr>
        <w:t xml:space="preserve">Таким образом, проведенное самообследование позволяет признать работу, направленную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F6170">
        <w:rPr>
          <w:rFonts w:ascii="Times New Roman" w:hAnsi="Times New Roman" w:cs="Times New Roman"/>
          <w:sz w:val="28"/>
          <w:szCs w:val="28"/>
        </w:rPr>
        <w:t xml:space="preserve"> успешной, как в плане реализации содержания, так и в плане организации образовательного процесса.</w:t>
      </w:r>
    </w:p>
    <w:p w:rsidR="00F67802" w:rsidRDefault="00F67802" w:rsidP="00DF6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Pr="00AF6170" w:rsidRDefault="00F67802" w:rsidP="00AF6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Н.В. Ковалева</w:t>
      </w:r>
    </w:p>
    <w:p w:rsidR="00F67802" w:rsidRPr="00AF6170" w:rsidRDefault="00F67802" w:rsidP="00AF61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02" w:rsidRPr="009366D2" w:rsidRDefault="00F67802" w:rsidP="00AF617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F67802" w:rsidRPr="009366D2" w:rsidSect="0034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7E8"/>
    <w:multiLevelType w:val="hybridMultilevel"/>
    <w:tmpl w:val="B400F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FA04EC"/>
    <w:multiLevelType w:val="hybridMultilevel"/>
    <w:tmpl w:val="204A0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AD6FC8"/>
    <w:multiLevelType w:val="hybridMultilevel"/>
    <w:tmpl w:val="17081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F9A"/>
    <w:rsid w:val="00061CC4"/>
    <w:rsid w:val="00075156"/>
    <w:rsid w:val="00091DB7"/>
    <w:rsid w:val="00094DAD"/>
    <w:rsid w:val="000E2EE1"/>
    <w:rsid w:val="00103408"/>
    <w:rsid w:val="00145FA4"/>
    <w:rsid w:val="00162730"/>
    <w:rsid w:val="00163E8D"/>
    <w:rsid w:val="001826DB"/>
    <w:rsid w:val="001A4BAF"/>
    <w:rsid w:val="001C4F51"/>
    <w:rsid w:val="001E15E8"/>
    <w:rsid w:val="0025253B"/>
    <w:rsid w:val="00255F85"/>
    <w:rsid w:val="002922D4"/>
    <w:rsid w:val="002A2404"/>
    <w:rsid w:val="0033476D"/>
    <w:rsid w:val="00342956"/>
    <w:rsid w:val="00354533"/>
    <w:rsid w:val="003A4CE7"/>
    <w:rsid w:val="00424E2E"/>
    <w:rsid w:val="004424D8"/>
    <w:rsid w:val="00482279"/>
    <w:rsid w:val="004B0062"/>
    <w:rsid w:val="004F7921"/>
    <w:rsid w:val="00511FEC"/>
    <w:rsid w:val="00516189"/>
    <w:rsid w:val="005161D2"/>
    <w:rsid w:val="00540791"/>
    <w:rsid w:val="00555248"/>
    <w:rsid w:val="00573D88"/>
    <w:rsid w:val="005C7248"/>
    <w:rsid w:val="00622394"/>
    <w:rsid w:val="00675873"/>
    <w:rsid w:val="0068696A"/>
    <w:rsid w:val="006B084A"/>
    <w:rsid w:val="006B61C6"/>
    <w:rsid w:val="007240E0"/>
    <w:rsid w:val="007478FD"/>
    <w:rsid w:val="00786EAD"/>
    <w:rsid w:val="007944A1"/>
    <w:rsid w:val="007E2DF2"/>
    <w:rsid w:val="008266F7"/>
    <w:rsid w:val="0083081A"/>
    <w:rsid w:val="008410E2"/>
    <w:rsid w:val="0087100D"/>
    <w:rsid w:val="00887B21"/>
    <w:rsid w:val="0089291C"/>
    <w:rsid w:val="008D1B89"/>
    <w:rsid w:val="008F5938"/>
    <w:rsid w:val="00911682"/>
    <w:rsid w:val="00921699"/>
    <w:rsid w:val="0093106E"/>
    <w:rsid w:val="009366D2"/>
    <w:rsid w:val="0095236E"/>
    <w:rsid w:val="0098060D"/>
    <w:rsid w:val="00992B0F"/>
    <w:rsid w:val="009A6D62"/>
    <w:rsid w:val="009C6C9D"/>
    <w:rsid w:val="00A35770"/>
    <w:rsid w:val="00A41BC8"/>
    <w:rsid w:val="00A7151D"/>
    <w:rsid w:val="00A77F9A"/>
    <w:rsid w:val="00A82A6E"/>
    <w:rsid w:val="00A97A2D"/>
    <w:rsid w:val="00AB4E33"/>
    <w:rsid w:val="00AC506B"/>
    <w:rsid w:val="00AE0DFE"/>
    <w:rsid w:val="00AF6170"/>
    <w:rsid w:val="00B457FC"/>
    <w:rsid w:val="00B51388"/>
    <w:rsid w:val="00BD0915"/>
    <w:rsid w:val="00C015C3"/>
    <w:rsid w:val="00C221E3"/>
    <w:rsid w:val="00C2799F"/>
    <w:rsid w:val="00C27D88"/>
    <w:rsid w:val="00C74403"/>
    <w:rsid w:val="00CC6357"/>
    <w:rsid w:val="00CD12DA"/>
    <w:rsid w:val="00D30F4F"/>
    <w:rsid w:val="00D32304"/>
    <w:rsid w:val="00DA697C"/>
    <w:rsid w:val="00DB3C48"/>
    <w:rsid w:val="00DF60FB"/>
    <w:rsid w:val="00E6037D"/>
    <w:rsid w:val="00F67802"/>
    <w:rsid w:val="00F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5E8"/>
    <w:pPr>
      <w:ind w:left="720"/>
    </w:pPr>
  </w:style>
  <w:style w:type="character" w:styleId="Hyperlink">
    <w:name w:val="Hyperlink"/>
    <w:basedOn w:val="DefaultParagraphFont"/>
    <w:uiPriority w:val="99"/>
    <w:rsid w:val="001E15E8"/>
    <w:rPr>
      <w:color w:val="0563C1"/>
      <w:u w:val="single"/>
    </w:rPr>
  </w:style>
  <w:style w:type="table" w:styleId="TableGrid">
    <w:name w:val="Table Grid"/>
    <w:basedOn w:val="TableNormal"/>
    <w:uiPriority w:val="99"/>
    <w:rsid w:val="00424E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18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A2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zvezdie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nekr2012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13</Pages>
  <Words>3088</Words>
  <Characters>17605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</cp:lastModifiedBy>
  <cp:revision>10</cp:revision>
  <cp:lastPrinted>2019-02-01T13:47:00Z</cp:lastPrinted>
  <dcterms:created xsi:type="dcterms:W3CDTF">2019-01-21T13:04:00Z</dcterms:created>
  <dcterms:modified xsi:type="dcterms:W3CDTF">2019-02-01T13:49:00Z</dcterms:modified>
</cp:coreProperties>
</file>